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3E8BA" w14:textId="77777777" w:rsidR="00593C61" w:rsidRPr="000A6E26" w:rsidRDefault="000A6E26" w:rsidP="000A6E26">
      <w:pPr>
        <w:spacing w:after="120"/>
        <w:rPr>
          <w:b/>
        </w:rPr>
      </w:pPr>
      <w:r w:rsidRPr="000A6E26">
        <w:rPr>
          <w:b/>
        </w:rPr>
        <w:t>Press Release</w:t>
      </w:r>
    </w:p>
    <w:p w14:paraId="18141F15" w14:textId="4A6A7B90" w:rsidR="000A6E26" w:rsidRPr="000A6E26" w:rsidRDefault="00226849" w:rsidP="000A6E26">
      <w:pPr>
        <w:pBdr>
          <w:bottom w:val="single" w:sz="12" w:space="1" w:color="auto"/>
        </w:pBdr>
        <w:spacing w:after="120"/>
        <w:rPr>
          <w:b/>
        </w:rPr>
      </w:pPr>
      <w:r>
        <w:rPr>
          <w:b/>
        </w:rPr>
        <w:t>August 26</w:t>
      </w:r>
      <w:bookmarkStart w:id="0" w:name="_GoBack"/>
      <w:bookmarkEnd w:id="0"/>
      <w:r w:rsidR="000A6E26" w:rsidRPr="000A6E26">
        <w:rPr>
          <w:b/>
        </w:rPr>
        <w:t>, 2012</w:t>
      </w:r>
    </w:p>
    <w:p w14:paraId="56F937AD" w14:textId="77777777" w:rsidR="000A6E26" w:rsidRPr="000A6E26" w:rsidRDefault="000A6E26">
      <w:pPr>
        <w:rPr>
          <w:b/>
        </w:rPr>
      </w:pPr>
      <w:r w:rsidRPr="000A6E26">
        <w:rPr>
          <w:b/>
        </w:rPr>
        <w:t>National Archives and Records Administration (NARA) Announces 30-day Window for Public Submissions of “Which Founder Are You” Quiz for the National Archives’ Facebook Page.</w:t>
      </w:r>
    </w:p>
    <w:p w14:paraId="31D9D9E4" w14:textId="77777777" w:rsidR="000A6E26" w:rsidRDefault="000A6E26">
      <w:r>
        <w:t>WASHINGTON—August 15, 2012—Today the National Archives announced that they are seeking public submissions of a quiz for their official Facebook page (</w:t>
      </w:r>
      <w:hyperlink r:id="rId5" w:history="1">
        <w:r w:rsidRPr="00D96F51">
          <w:rPr>
            <w:rStyle w:val="Hyperlink"/>
          </w:rPr>
          <w:t>https://www.facebook.com/usnationalarchives</w:t>
        </w:r>
      </w:hyperlink>
      <w:r>
        <w:t>). The quiz is called, “Which Founder Are You?</w:t>
      </w:r>
      <w:proofErr w:type="gramStart"/>
      <w:r>
        <w:t>”.</w:t>
      </w:r>
      <w:proofErr w:type="gramEnd"/>
      <w:r>
        <w:t xml:space="preserve"> The purpose of the quiz is to draw the public to the National Archives’ site and also to inform the public about the nation’s Founding Thinkers and the US Constitution and Founding Documents.</w:t>
      </w:r>
    </w:p>
    <w:p w14:paraId="0D88C4D7" w14:textId="77777777" w:rsidR="000A6E26" w:rsidRDefault="000A6E26">
      <w:r>
        <w:t>Entrants are encouraged to use primary sources to research and construct their quiz. One quiz will be selected based upon the following criteria:</w:t>
      </w:r>
    </w:p>
    <w:p w14:paraId="52F42ABF" w14:textId="77777777" w:rsidR="000A6E26" w:rsidRDefault="000A6E26" w:rsidP="000A6E26">
      <w:pPr>
        <w:spacing w:after="0"/>
      </w:pPr>
      <w:r>
        <w:t>Factual Basis</w:t>
      </w:r>
    </w:p>
    <w:p w14:paraId="7C18B587" w14:textId="77777777" w:rsidR="000A6E26" w:rsidRDefault="000A6E26" w:rsidP="000A6E26">
      <w:pPr>
        <w:spacing w:after="0"/>
      </w:pPr>
      <w:r>
        <w:t>Extent of Document Presence</w:t>
      </w:r>
    </w:p>
    <w:p w14:paraId="5AF8FB92" w14:textId="77777777" w:rsidR="000A6E26" w:rsidRDefault="000A6E26" w:rsidP="000A6E26">
      <w:pPr>
        <w:spacing w:after="0"/>
      </w:pPr>
      <w:r>
        <w:t>Potential to Inform the Public</w:t>
      </w:r>
    </w:p>
    <w:p w14:paraId="1CD7EFE0" w14:textId="77777777" w:rsidR="000A6E26" w:rsidRDefault="000A6E26" w:rsidP="000A6E26">
      <w:pPr>
        <w:spacing w:after="0"/>
      </w:pPr>
      <w:r>
        <w:t>Number of Possible Founders Featured</w:t>
      </w:r>
    </w:p>
    <w:p w14:paraId="231A2411" w14:textId="77777777" w:rsidR="000A6E26" w:rsidRDefault="000A6E26" w:rsidP="000A6E26">
      <w:pPr>
        <w:spacing w:after="0"/>
      </w:pPr>
      <w:r>
        <w:t>Obscure References to Founders</w:t>
      </w:r>
    </w:p>
    <w:p w14:paraId="3CE662CA" w14:textId="77777777" w:rsidR="000A6E26" w:rsidRDefault="000A6E26" w:rsidP="000A6E26">
      <w:pPr>
        <w:spacing w:after="0"/>
      </w:pPr>
      <w:r>
        <w:t>Visual Appeal</w:t>
      </w:r>
    </w:p>
    <w:p w14:paraId="6D68A537" w14:textId="77777777" w:rsidR="000A6E26" w:rsidRDefault="000A6E26" w:rsidP="000A6E26">
      <w:pPr>
        <w:spacing w:after="0"/>
      </w:pPr>
      <w:r>
        <w:t>Ease of Use</w:t>
      </w:r>
    </w:p>
    <w:p w14:paraId="629713E8" w14:textId="77777777" w:rsidR="000A6E26" w:rsidRDefault="000A6E26" w:rsidP="000A6E26">
      <w:pPr>
        <w:spacing w:after="0"/>
      </w:pPr>
      <w:r>
        <w:t>Logical Flow of Quiz Questions</w:t>
      </w:r>
    </w:p>
    <w:p w14:paraId="58E39EE5" w14:textId="77777777" w:rsidR="000A6E26" w:rsidRDefault="000A6E26" w:rsidP="000A6E26">
      <w:pPr>
        <w:spacing w:after="0"/>
      </w:pPr>
    </w:p>
    <w:p w14:paraId="2F539B72" w14:textId="77777777" w:rsidR="000A6E26" w:rsidRDefault="000A6E26" w:rsidP="000A6E26">
      <w:pPr>
        <w:spacing w:after="0"/>
      </w:pPr>
      <w:r>
        <w:t>Submissions must be received no la</w:t>
      </w:r>
      <w:r w:rsidR="000D2663">
        <w:t>ter than 11:59pm on September 25</w:t>
      </w:r>
      <w:r>
        <w:t>, 2012.</w:t>
      </w:r>
    </w:p>
    <w:p w14:paraId="357F3F9A" w14:textId="77777777" w:rsidR="000A6E26" w:rsidRDefault="000A6E26" w:rsidP="000A6E26">
      <w:pPr>
        <w:spacing w:after="0"/>
      </w:pPr>
    </w:p>
    <w:p w14:paraId="6DB7D2F4" w14:textId="77777777" w:rsidR="000A6E26" w:rsidRDefault="000A6E26" w:rsidP="000A6E26">
      <w:r>
        <w:t xml:space="preserve">For further information, contact </w:t>
      </w:r>
    </w:p>
    <w:p w14:paraId="4024DCF1" w14:textId="77777777" w:rsidR="000A6E26" w:rsidRDefault="000A6E26" w:rsidP="000A6E26">
      <w:pPr>
        <w:rPr>
          <w:rFonts w:eastAsia="Times New Roman" w:cs="Times New Roman"/>
        </w:rPr>
      </w:pPr>
      <w:r>
        <w:rPr>
          <w:rFonts w:ascii="Verdana" w:eastAsia="Times New Roman" w:hAnsi="Verdana" w:cs="Times New Roman"/>
          <w:color w:val="000000"/>
          <w:sz w:val="18"/>
          <w:szCs w:val="18"/>
          <w:shd w:val="clear" w:color="auto" w:fill="B7CBB3"/>
        </w:rPr>
        <w:t>Lee Ann Potter,</w:t>
      </w:r>
      <w:r>
        <w:rPr>
          <w:rStyle w:val="apple-converted-space"/>
          <w:rFonts w:ascii="Verdana" w:eastAsia="Times New Roman" w:hAnsi="Verdana" w:cs="Times New Roman"/>
          <w:color w:val="000000"/>
          <w:sz w:val="18"/>
          <w:szCs w:val="18"/>
          <w:shd w:val="clear" w:color="auto" w:fill="B7CBB3"/>
        </w:rPr>
        <w:t> </w:t>
      </w:r>
      <w:r>
        <w:rPr>
          <w:rFonts w:ascii="Verdana" w:eastAsia="Times New Roman" w:hAnsi="Verdana" w:cs="Times New Roman"/>
          <w:color w:val="000000"/>
          <w:sz w:val="18"/>
          <w:szCs w:val="18"/>
        </w:rPr>
        <w:br/>
      </w:r>
      <w:r>
        <w:rPr>
          <w:rFonts w:ascii="Verdana" w:eastAsia="Times New Roman" w:hAnsi="Verdana" w:cs="Times New Roman"/>
          <w:color w:val="000000"/>
          <w:sz w:val="18"/>
          <w:szCs w:val="18"/>
          <w:shd w:val="clear" w:color="auto" w:fill="B7CBB3"/>
        </w:rPr>
        <w:t>Education and Volunteer Programs Manager</w:t>
      </w:r>
      <w:r>
        <w:rPr>
          <w:rStyle w:val="apple-converted-space"/>
          <w:rFonts w:ascii="Verdana" w:eastAsia="Times New Roman" w:hAnsi="Verdana" w:cs="Times New Roman"/>
          <w:color w:val="000000"/>
          <w:sz w:val="18"/>
          <w:szCs w:val="18"/>
          <w:shd w:val="clear" w:color="auto" w:fill="B7CBB3"/>
        </w:rPr>
        <w:t>, National Archives and Records Administration, Washington, D.C.</w:t>
      </w:r>
      <w:r>
        <w:rPr>
          <w:rFonts w:ascii="Verdana" w:eastAsia="Times New Roman" w:hAnsi="Verdana" w:cs="Times New Roman"/>
          <w:color w:val="000000"/>
          <w:sz w:val="18"/>
          <w:szCs w:val="18"/>
        </w:rPr>
        <w:br/>
      </w:r>
      <w:r>
        <w:rPr>
          <w:rFonts w:ascii="Verdana" w:eastAsia="Times New Roman" w:hAnsi="Verdana" w:cs="Times New Roman"/>
          <w:color w:val="000000"/>
          <w:sz w:val="18"/>
          <w:szCs w:val="18"/>
          <w:shd w:val="clear" w:color="auto" w:fill="B7CBB3"/>
        </w:rPr>
        <w:t>E-mail:</w:t>
      </w:r>
      <w:r>
        <w:rPr>
          <w:rStyle w:val="apple-converted-space"/>
          <w:rFonts w:ascii="Verdana" w:eastAsia="Times New Roman" w:hAnsi="Verdana" w:cs="Times New Roman"/>
          <w:color w:val="000000"/>
          <w:sz w:val="18"/>
          <w:szCs w:val="18"/>
          <w:shd w:val="clear" w:color="auto" w:fill="B7CBB3"/>
        </w:rPr>
        <w:t> </w:t>
      </w:r>
      <w:hyperlink r:id="rId6" w:history="1">
        <w:r>
          <w:rPr>
            <w:rStyle w:val="Hyperlink"/>
            <w:rFonts w:ascii="Verdana" w:eastAsia="Times New Roman" w:hAnsi="Verdana" w:cs="Times New Roman"/>
            <w:color w:val="4B6DAA"/>
            <w:sz w:val="18"/>
            <w:szCs w:val="18"/>
            <w:bdr w:val="none" w:sz="0" w:space="0" w:color="auto" w:frame="1"/>
            <w:shd w:val="clear" w:color="auto" w:fill="B7CBB3"/>
          </w:rPr>
          <w:t>leeann.potter@nara.gov</w:t>
        </w:r>
      </w:hyperlink>
    </w:p>
    <w:p w14:paraId="613CDE98" w14:textId="77777777" w:rsidR="000A6E26" w:rsidRDefault="000A6E26" w:rsidP="000A6E26">
      <w:pPr>
        <w:spacing w:after="0"/>
      </w:pPr>
    </w:p>
    <w:p w14:paraId="77344D46" w14:textId="77777777" w:rsidR="000A6E26" w:rsidRDefault="000A6E26"/>
    <w:p w14:paraId="2C857163" w14:textId="77777777" w:rsidR="000A6E26" w:rsidRPr="000A6E26" w:rsidRDefault="000A6E26"/>
    <w:p w14:paraId="165BBFA7" w14:textId="77777777" w:rsidR="000A6E26" w:rsidRPr="000A6E26" w:rsidRDefault="000A6E26">
      <w:pPr>
        <w:rPr>
          <w:u w:val="single"/>
        </w:rPr>
      </w:pPr>
    </w:p>
    <w:sectPr w:rsidR="000A6E26" w:rsidRPr="000A6E26" w:rsidSect="00593C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26"/>
    <w:rsid w:val="000A6E26"/>
    <w:rsid w:val="000D2663"/>
    <w:rsid w:val="001F5C50"/>
    <w:rsid w:val="00226849"/>
    <w:rsid w:val="002F6EDB"/>
    <w:rsid w:val="00593C61"/>
    <w:rsid w:val="008152F1"/>
    <w:rsid w:val="00E319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65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E26"/>
    <w:rPr>
      <w:color w:val="0000FF" w:themeColor="hyperlink"/>
      <w:u w:val="single"/>
    </w:rPr>
  </w:style>
  <w:style w:type="character" w:customStyle="1" w:styleId="apple-converted-space">
    <w:name w:val="apple-converted-space"/>
    <w:basedOn w:val="DefaultParagraphFont"/>
    <w:rsid w:val="000A6E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E26"/>
    <w:rPr>
      <w:color w:val="0000FF" w:themeColor="hyperlink"/>
      <w:u w:val="single"/>
    </w:rPr>
  </w:style>
  <w:style w:type="character" w:customStyle="1" w:styleId="apple-converted-space">
    <w:name w:val="apple-converted-space"/>
    <w:basedOn w:val="DefaultParagraphFont"/>
    <w:rsid w:val="000A6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2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usnationalarchives" TargetMode="External"/><Relationship Id="rId6" Type="http://schemas.openxmlformats.org/officeDocument/2006/relationships/hyperlink" Target="mailto:leeann.potter@nar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202</Words>
  <Characters>1152</Characters>
  <Application>Microsoft Macintosh Word</Application>
  <DocSecurity>0</DocSecurity>
  <Lines>9</Lines>
  <Paragraphs>2</Paragraphs>
  <ScaleCrop>false</ScaleCrop>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Cronin</dc:creator>
  <cp:keywords/>
  <dc:description/>
  <cp:lastModifiedBy>Flint Hill</cp:lastModifiedBy>
  <cp:revision>3</cp:revision>
  <dcterms:created xsi:type="dcterms:W3CDTF">2012-06-13T18:08:00Z</dcterms:created>
  <dcterms:modified xsi:type="dcterms:W3CDTF">2012-09-06T12:25:00Z</dcterms:modified>
</cp:coreProperties>
</file>